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E41" w:rsidRPr="00446509" w:rsidRDefault="00402E41" w:rsidP="00402E41">
      <w:pPr>
        <w:ind w:left="1701"/>
        <w:jc w:val="center"/>
        <w:rPr>
          <w:b/>
        </w:rPr>
      </w:pPr>
      <w:r w:rsidRPr="00446509">
        <w:rPr>
          <w:b/>
        </w:rPr>
        <w:t>PRATA SWEDISH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  <w:rPr>
          <w:i/>
        </w:rPr>
      </w:pPr>
      <w:r w:rsidRPr="00446509">
        <w:rPr>
          <w:i/>
        </w:rPr>
        <w:t xml:space="preserve">ANITA kommer </w:t>
      </w:r>
      <w:r>
        <w:rPr>
          <w:i/>
        </w:rPr>
        <w:t>gående</w:t>
      </w:r>
      <w:r w:rsidRPr="00446509">
        <w:rPr>
          <w:i/>
        </w:rPr>
        <w:t xml:space="preserve">, </w:t>
      </w:r>
      <w:r>
        <w:rPr>
          <w:i/>
        </w:rPr>
        <w:t>har</w:t>
      </w:r>
      <w:r w:rsidRPr="00446509">
        <w:rPr>
          <w:i/>
        </w:rPr>
        <w:t xml:space="preserve"> en broschyr, </w:t>
      </w:r>
      <w:r>
        <w:rPr>
          <w:i/>
        </w:rPr>
        <w:t xml:space="preserve">tittar på bilderna, </w:t>
      </w:r>
      <w:r w:rsidRPr="00446509">
        <w:rPr>
          <w:i/>
        </w:rPr>
        <w:t>försöker läsa, rynkar pannan</w:t>
      </w:r>
      <w:r>
        <w:rPr>
          <w:i/>
        </w:rPr>
        <w:t>.</w:t>
      </w:r>
      <w:r w:rsidRPr="00446509">
        <w:rPr>
          <w:i/>
        </w:rPr>
        <w:t xml:space="preserve"> BOSSE</w:t>
      </w:r>
      <w:r>
        <w:rPr>
          <w:i/>
        </w:rPr>
        <w:t xml:space="preserve"> kommer från andra hållet. Hon hejdar honom.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</w:p>
    <w:p w:rsidR="00402E41" w:rsidRDefault="00402E41" w:rsidP="00402E41">
      <w:pPr>
        <w:ind w:left="1701"/>
      </w:pPr>
      <w:r>
        <w:t>Hej! Ursäkta, skulle du kunna hjälpa mig?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  <w:r>
        <w:br/>
      </w:r>
      <w:r w:rsidR="00FD0197">
        <w:t>Okej</w:t>
      </w:r>
      <w:r>
        <w:t>!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  <w:t>Vad bra! Jo, jag såg en intressant sak här, men nu är det så att jag inte förstår vad det står. Jag kan nämligen inte svenska.</w:t>
      </w:r>
    </w:p>
    <w:p w:rsidR="00402E41" w:rsidRDefault="00402E41" w:rsidP="00402E41">
      <w:pPr>
        <w:ind w:left="1701"/>
      </w:pPr>
    </w:p>
    <w:p w:rsidR="00402E41" w:rsidRPr="00446509" w:rsidRDefault="00402E41" w:rsidP="00402E41">
      <w:pPr>
        <w:ind w:left="1701"/>
        <w:rPr>
          <w:i/>
        </w:rPr>
      </w:pPr>
      <w:r w:rsidRPr="00446509">
        <w:rPr>
          <w:i/>
        </w:rPr>
        <w:t>Paus. BOSSE tar in det ANITA sagt.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</w:p>
    <w:p w:rsidR="00402E41" w:rsidRDefault="00402E41" w:rsidP="00402E41">
      <w:pPr>
        <w:ind w:left="1701"/>
      </w:pPr>
      <w:r>
        <w:t xml:space="preserve">Men… du pratade ju svenska nu? Alldeles nyss? 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</w:p>
    <w:p w:rsidR="00402E41" w:rsidRDefault="00402E41" w:rsidP="00402E41">
      <w:pPr>
        <w:ind w:left="1701"/>
      </w:pPr>
      <w:r w:rsidRPr="00446509">
        <w:rPr>
          <w:i/>
        </w:rPr>
        <w:t>(</w:t>
      </w:r>
      <w:r>
        <w:rPr>
          <w:i/>
        </w:rPr>
        <w:t>G</w:t>
      </w:r>
      <w:r w:rsidRPr="00446509">
        <w:rPr>
          <w:i/>
        </w:rPr>
        <w:t>ör min att hon inte förstår)</w:t>
      </w:r>
      <w:r>
        <w:t xml:space="preserve"> Jag förstår tyvärr inte vad du säger. Kan du ta det på engelska i stället?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</w:p>
    <w:p w:rsidR="00402E41" w:rsidRDefault="00402E41" w:rsidP="00402E41">
      <w:pPr>
        <w:ind w:left="1701"/>
      </w:pPr>
      <w:r w:rsidRPr="00A37E6A">
        <w:rPr>
          <w:i/>
        </w:rPr>
        <w:t>(efter viss tvekan)</w:t>
      </w:r>
      <w:r>
        <w:t xml:space="preserve"> …Du prat--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talked</w:t>
      </w:r>
      <w:proofErr w:type="spellEnd"/>
      <w:r>
        <w:t xml:space="preserve"> Swedish…alldeles nyss-- </w:t>
      </w:r>
      <w:proofErr w:type="spellStart"/>
      <w:r>
        <w:t>ööh</w:t>
      </w:r>
      <w:proofErr w:type="spellEnd"/>
      <w:r>
        <w:t xml:space="preserve">…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nice</w:t>
      </w:r>
      <w:proofErr w:type="spellEnd"/>
      <w:r>
        <w:t>!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</w:r>
      <w:r>
        <w:rPr>
          <w:i/>
        </w:rPr>
        <w:t xml:space="preserve">(ler) </w:t>
      </w:r>
      <w:r w:rsidRPr="00A37E6A">
        <w:t>Var det en komplimang?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</w:p>
    <w:p w:rsidR="00402E41" w:rsidRDefault="00402E41" w:rsidP="00402E41">
      <w:pPr>
        <w:ind w:left="1701"/>
      </w:pPr>
      <w:r>
        <w:t xml:space="preserve">Sluta nu, du pratar ju svenska hela tiden! </w:t>
      </w:r>
      <w:r w:rsidRPr="00A37E6A">
        <w:rPr>
          <w:i/>
        </w:rPr>
        <w:t xml:space="preserve">(ANITA gör </w:t>
      </w:r>
      <w:r>
        <w:rPr>
          <w:i/>
        </w:rPr>
        <w:t>oförstående</w:t>
      </w:r>
      <w:r w:rsidRPr="00A37E6A">
        <w:rPr>
          <w:i/>
        </w:rPr>
        <w:t xml:space="preserve"> min</w:t>
      </w:r>
      <w:r>
        <w:rPr>
          <w:i/>
        </w:rPr>
        <w:t>en</w:t>
      </w:r>
      <w:r w:rsidRPr="00A37E6A">
        <w:rPr>
          <w:i/>
        </w:rPr>
        <w:t>)</w:t>
      </w:r>
      <w:r>
        <w:t xml:space="preserve"> </w:t>
      </w:r>
      <w:proofErr w:type="spellStart"/>
      <w:r>
        <w:t>You</w:t>
      </w:r>
      <w:proofErr w:type="spellEnd"/>
      <w:r>
        <w:t xml:space="preserve"> talk Swedish the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time</w:t>
      </w:r>
      <w:proofErr w:type="spellEnd"/>
      <w:r>
        <w:t>!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  <w:t xml:space="preserve">Nej, jag kan inte ett ord svenska. Jag har liksom aldrig lärt mig det. Konstigt, eller hur? Född och uppvuxen i Partille och ändå har jag lyckats missa att lära mig språket. Jag var nog </w:t>
      </w:r>
      <w:r w:rsidRPr="00793511">
        <w:rPr>
          <w:u w:val="single"/>
        </w:rPr>
        <w:t>väldigt</w:t>
      </w:r>
      <w:r>
        <w:t xml:space="preserve"> ouppmärksam på </w:t>
      </w:r>
      <w:proofErr w:type="spellStart"/>
      <w:r>
        <w:t>svenskalektionerna</w:t>
      </w:r>
      <w:proofErr w:type="spellEnd"/>
      <w:r>
        <w:t>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  <w:r>
        <w:br/>
        <w:t xml:space="preserve">Men vi pratar-- </w:t>
      </w:r>
      <w:r w:rsidRPr="00793511">
        <w:rPr>
          <w:i/>
        </w:rPr>
        <w:t>(ANITA gör minen. Mödosamt:)</w:t>
      </w:r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the same </w:t>
      </w:r>
      <w:proofErr w:type="spellStart"/>
      <w:r>
        <w:t>language</w:t>
      </w:r>
      <w:proofErr w:type="spellEnd"/>
      <w:r>
        <w:t xml:space="preserve">! </w:t>
      </w:r>
    </w:p>
    <w:p w:rsidR="00402E41" w:rsidRDefault="00402E41" w:rsidP="00402E41">
      <w:pPr>
        <w:ind w:left="1701"/>
      </w:pPr>
    </w:p>
    <w:p w:rsidR="00402E41" w:rsidRPr="00793511" w:rsidRDefault="00402E41" w:rsidP="00402E41">
      <w:pPr>
        <w:ind w:left="1701"/>
        <w:rPr>
          <w:i/>
        </w:rPr>
      </w:pPr>
      <w:r w:rsidRPr="00793511">
        <w:rPr>
          <w:i/>
        </w:rPr>
        <w:t>Paus. BOSSE är nöjd med att han fick meningen rätt.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lastRenderedPageBreak/>
        <w:t>ANITA</w:t>
      </w:r>
    </w:p>
    <w:p w:rsidR="00402E41" w:rsidRDefault="00402E41" w:rsidP="00402E41">
      <w:pPr>
        <w:ind w:left="1701"/>
      </w:pPr>
      <w:r>
        <w:t>Nej, det gör vi inte, för du pratar ju engelska.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  <w:r>
        <w:br/>
        <w:t xml:space="preserve">Herregud! Vad kallar-- </w:t>
      </w:r>
      <w:r w:rsidRPr="00793511">
        <w:rPr>
          <w:i/>
        </w:rPr>
        <w:t>(ANITA gör minen; BOSSE brusar upp)</w:t>
      </w:r>
      <w:r>
        <w:t xml:space="preserve"> Harry God! </w:t>
      </w:r>
      <w:proofErr w:type="spellStart"/>
      <w:r>
        <w:t>What</w:t>
      </w:r>
      <w:proofErr w:type="spellEnd"/>
      <w:r>
        <w:t xml:space="preserve"> call </w:t>
      </w:r>
      <w:proofErr w:type="spellStart"/>
      <w:r>
        <w:t>you</w:t>
      </w:r>
      <w:proofErr w:type="spellEnd"/>
      <w:r>
        <w:t xml:space="preserve"> the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talk?!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  <w:t xml:space="preserve">Schweiziska. </w:t>
      </w:r>
      <w:r w:rsidRPr="00793511">
        <w:rPr>
          <w:i/>
        </w:rPr>
        <w:t>(Ler)</w:t>
      </w:r>
      <w:r>
        <w:t xml:space="preserve"> Och du förstår det väldigt bra – vad duktig du är!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</w:p>
    <w:p w:rsidR="00402E41" w:rsidRDefault="00402E41" w:rsidP="00402E41">
      <w:pPr>
        <w:ind w:left="1701"/>
      </w:pPr>
      <w:r>
        <w:t xml:space="preserve">Det finns inget språk som heter-- </w:t>
      </w:r>
      <w:r w:rsidRPr="00793511">
        <w:rPr>
          <w:i/>
        </w:rPr>
        <w:t>(ANITA gör minen; BOSSE brusar upp</w:t>
      </w:r>
      <w:r>
        <w:rPr>
          <w:i/>
        </w:rPr>
        <w:t xml:space="preserve"> igen</w:t>
      </w:r>
      <w:r w:rsidRPr="00793511">
        <w:rPr>
          <w:i/>
        </w:rPr>
        <w:t>)</w:t>
      </w:r>
      <w:r>
        <w:rPr>
          <w:i/>
        </w:rPr>
        <w:t xml:space="preserve"> </w:t>
      </w:r>
      <w:proofErr w:type="spellStart"/>
      <w:r w:rsidRPr="00793511">
        <w:t>There</w:t>
      </w:r>
      <w:proofErr w:type="spellEnd"/>
      <w:r w:rsidRPr="00793511">
        <w:t xml:space="preserve"> is no </w:t>
      </w:r>
      <w:proofErr w:type="spellStart"/>
      <w:r w:rsidRPr="00793511">
        <w:t>l</w:t>
      </w:r>
      <w:r>
        <w:t>anguage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Swiss…-</w:t>
      </w:r>
      <w:proofErr w:type="spellStart"/>
      <w:r>
        <w:t>ish</w:t>
      </w:r>
      <w:proofErr w:type="spellEnd"/>
      <w:r>
        <w:t xml:space="preserve">. Dom har fyra olika-- JA JA, JAG </w:t>
      </w:r>
      <w:r w:rsidRPr="00D64ADB">
        <w:rPr>
          <w:u w:val="single"/>
        </w:rPr>
        <w:t>SKA</w:t>
      </w:r>
      <w:r>
        <w:t xml:space="preserve">!!!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different </w:t>
      </w:r>
      <w:proofErr w:type="spellStart"/>
      <w:r>
        <w:t>languages-es</w:t>
      </w:r>
      <w:proofErr w:type="spellEnd"/>
      <w:r>
        <w:t xml:space="preserve">... in…Swiss--Swissland. </w:t>
      </w:r>
      <w:proofErr w:type="spellStart"/>
      <w:r>
        <w:t>French</w:t>
      </w:r>
      <w:proofErr w:type="spellEnd"/>
      <w:r>
        <w:t xml:space="preserve">, German, </w:t>
      </w:r>
      <w:proofErr w:type="spellStart"/>
      <w:r>
        <w:t>Italian</w:t>
      </w:r>
      <w:proofErr w:type="spellEnd"/>
      <w:r>
        <w:t xml:space="preserve"> and… and… right--roman--</w:t>
      </w:r>
      <w:proofErr w:type="spellStart"/>
      <w:r>
        <w:t>ish</w:t>
      </w:r>
      <w:proofErr w:type="spellEnd"/>
      <w:r>
        <w:t>...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  <w:t xml:space="preserve">Rätoromanska? </w:t>
      </w:r>
      <w:r w:rsidRPr="00D64ADB">
        <w:rPr>
          <w:i/>
        </w:rPr>
        <w:t xml:space="preserve">(BOSSE nickar utmattad) </w:t>
      </w:r>
      <w:r>
        <w:t xml:space="preserve">Så schweiziska finns inte? </w:t>
      </w:r>
      <w:r w:rsidRPr="00D64ADB">
        <w:rPr>
          <w:i/>
        </w:rPr>
        <w:t>(Insikt)</w:t>
      </w:r>
      <w:r>
        <w:t xml:space="preserve"> </w:t>
      </w:r>
      <w:proofErr w:type="spellStart"/>
      <w:r>
        <w:t>Nähäää</w:t>
      </w:r>
      <w:proofErr w:type="spellEnd"/>
      <w:r>
        <w:t xml:space="preserve">! Då har jag helt enkelt tagit fel på Sverige och Schweiz. Men vilken lättnad! Säg nåt på svenska så får jag höra! 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BOSSE</w:t>
      </w:r>
      <w:r>
        <w:br/>
        <w:t>…Du bara driver med mig va?</w:t>
      </w:r>
    </w:p>
    <w:p w:rsidR="00402E41" w:rsidRDefault="00402E41" w:rsidP="00402E41">
      <w:pPr>
        <w:ind w:left="1701"/>
      </w:pPr>
    </w:p>
    <w:p w:rsidR="00402E41" w:rsidRDefault="00402E41" w:rsidP="00402E41">
      <w:pPr>
        <w:ind w:left="1701"/>
      </w:pPr>
      <w:r>
        <w:t>ANITA</w:t>
      </w:r>
      <w:r>
        <w:br/>
      </w:r>
      <w:r w:rsidRPr="00911E1D">
        <w:rPr>
          <w:i/>
        </w:rPr>
        <w:t>(med ett stort leende)</w:t>
      </w:r>
      <w:r>
        <w:t xml:space="preserve"> Äntligen förstår vi varandra! </w:t>
      </w:r>
    </w:p>
    <w:p w:rsidR="00402E41" w:rsidRDefault="00402E41" w:rsidP="00402E41">
      <w:pPr>
        <w:ind w:left="1701"/>
      </w:pPr>
    </w:p>
    <w:p w:rsidR="00402E41" w:rsidRPr="00E03CCD" w:rsidRDefault="00402E41" w:rsidP="00402E41">
      <w:pPr>
        <w:ind w:left="1701"/>
        <w:jc w:val="right"/>
        <w:rPr>
          <w:rFonts w:cs="Times New Roman (CS-brödtext)"/>
          <w:sz w:val="20"/>
        </w:rPr>
      </w:pPr>
      <w:r w:rsidRPr="00496ECA">
        <w:rPr>
          <w:rFonts w:cs="Times New Roman (CS-brödtext)"/>
          <w:sz w:val="20"/>
        </w:rPr>
        <w:t>© Robert Cronholt 2019</w:t>
      </w:r>
    </w:p>
    <w:p w:rsidR="00A37E6A" w:rsidRPr="00402E41" w:rsidRDefault="00A37E6A" w:rsidP="00402E41">
      <w:bookmarkStart w:id="0" w:name="_GoBack"/>
      <w:bookmarkEnd w:id="0"/>
    </w:p>
    <w:sectPr w:rsidR="00A37E6A" w:rsidRPr="00402E41" w:rsidSect="008426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 New Roman (CS-brödtext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09"/>
    <w:rsid w:val="00001381"/>
    <w:rsid w:val="00071C55"/>
    <w:rsid w:val="002315B8"/>
    <w:rsid w:val="00402E41"/>
    <w:rsid w:val="00446509"/>
    <w:rsid w:val="00496ECA"/>
    <w:rsid w:val="005045C9"/>
    <w:rsid w:val="0062775D"/>
    <w:rsid w:val="00793511"/>
    <w:rsid w:val="00814F7F"/>
    <w:rsid w:val="00842660"/>
    <w:rsid w:val="009E5847"/>
    <w:rsid w:val="00A37E6A"/>
    <w:rsid w:val="00CA529E"/>
    <w:rsid w:val="00D64ADB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5A51"/>
  <w15:chartTrackingRefBased/>
  <w15:docId w15:val="{6EE685E0-24DC-9648-AFFE-D844461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E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8</cp:revision>
  <dcterms:created xsi:type="dcterms:W3CDTF">2019-09-22T12:53:00Z</dcterms:created>
  <dcterms:modified xsi:type="dcterms:W3CDTF">2019-11-07T11:08:00Z</dcterms:modified>
</cp:coreProperties>
</file>