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19" w:rsidRPr="00717119" w:rsidRDefault="00717119" w:rsidP="00717119">
      <w:pPr>
        <w:tabs>
          <w:tab w:val="left" w:pos="567"/>
        </w:tabs>
        <w:spacing w:before="360" w:after="120" w:line="240" w:lineRule="auto"/>
        <w:outlineLvl w:val="1"/>
        <w:rPr>
          <w:rFonts w:ascii="Times New Roman" w:eastAsia="Times New Roman" w:hAnsi="Times New Roman" w:cs="Times New Roman"/>
          <w:b/>
          <w:bCs/>
          <w:sz w:val="36"/>
          <w:szCs w:val="36"/>
          <w:lang w:eastAsia="sv-SE"/>
        </w:rPr>
      </w:pPr>
      <w:r w:rsidRPr="00717119">
        <w:rPr>
          <w:rFonts w:ascii="Arial" w:eastAsia="Times New Roman" w:hAnsi="Arial" w:cs="Arial"/>
          <w:b/>
          <w:bCs/>
          <w:color w:val="000000"/>
          <w:sz w:val="24"/>
          <w:szCs w:val="24"/>
          <w:lang w:eastAsia="sv-SE"/>
        </w:rPr>
        <w:t>Varför gör vi det här?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 Bosse</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 = Ann-Sofi</w:t>
      </w:r>
    </w:p>
    <w:p w:rsidR="00717119" w:rsidRPr="00717119" w:rsidRDefault="00F649AB" w:rsidP="00717119">
      <w:pPr>
        <w:tabs>
          <w:tab w:val="left" w:pos="567"/>
        </w:tabs>
        <w:spacing w:after="12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(E</w:t>
      </w:r>
      <w:r w:rsidR="00717119" w:rsidRPr="00717119">
        <w:rPr>
          <w:rFonts w:ascii="Arial" w:eastAsia="Times New Roman" w:hAnsi="Arial" w:cs="Arial"/>
          <w:color w:val="000000"/>
          <w:sz w:val="24"/>
          <w:szCs w:val="24"/>
          <w:lang w:eastAsia="sv-SE"/>
        </w:rPr>
        <w:t xml:space="preserve">n sketch </w:t>
      </w:r>
      <w:r>
        <w:rPr>
          <w:rFonts w:ascii="Arial" w:eastAsia="Times New Roman" w:hAnsi="Arial" w:cs="Arial"/>
          <w:color w:val="000000"/>
          <w:sz w:val="24"/>
          <w:szCs w:val="24"/>
          <w:lang w:eastAsia="sv-SE"/>
        </w:rPr>
        <w:t xml:space="preserve">i industrimiljö som handlar </w:t>
      </w:r>
      <w:r w:rsidR="00717119" w:rsidRPr="00717119">
        <w:rPr>
          <w:rFonts w:ascii="Arial" w:eastAsia="Times New Roman" w:hAnsi="Arial" w:cs="Arial"/>
          <w:color w:val="000000"/>
          <w:sz w:val="24"/>
          <w:szCs w:val="24"/>
          <w:lang w:eastAsia="sv-SE"/>
        </w:rPr>
        <w:t>om att veta vad man gör men inte varför, och en fundering på om det finns något mer</w:t>
      </w:r>
      <w:r>
        <w:rPr>
          <w:rFonts w:ascii="Arial" w:eastAsia="Times New Roman" w:hAnsi="Arial" w:cs="Arial"/>
          <w:color w:val="000000"/>
          <w:sz w:val="24"/>
          <w:szCs w:val="24"/>
          <w:lang w:eastAsia="sv-SE"/>
        </w:rPr>
        <w:t>, där utanför dörren. ”</w:t>
      </w:r>
      <w:r w:rsidRPr="00F649AB">
        <w:rPr>
          <w:rFonts w:ascii="Arial" w:eastAsia="Times New Roman" w:hAnsi="Arial" w:cs="Arial"/>
          <w:color w:val="000000"/>
          <w:sz w:val="24"/>
          <w:szCs w:val="24"/>
          <w:lang w:eastAsia="sv-SE"/>
        </w:rPr>
        <w:t xml:space="preserve"> </w:t>
      </w:r>
      <w:r w:rsidRPr="00717119">
        <w:rPr>
          <w:rFonts w:ascii="Arial" w:eastAsia="Times New Roman" w:hAnsi="Arial" w:cs="Arial"/>
          <w:color w:val="000000"/>
          <w:sz w:val="24"/>
          <w:szCs w:val="24"/>
          <w:lang w:eastAsia="sv-SE"/>
        </w:rPr>
        <w:t>Jag ska gå bort dit, öppna dörren, och gå ut och möta världen utanför…</w:t>
      </w:r>
      <w:r>
        <w:rPr>
          <w:rFonts w:ascii="Arial" w:eastAsia="Times New Roman" w:hAnsi="Arial" w:cs="Arial"/>
          <w:color w:val="000000"/>
          <w:sz w:val="24"/>
          <w:szCs w:val="24"/>
          <w:lang w:eastAsia="sv-SE"/>
        </w:rPr>
        <w:t>” ”Nej gör det inte. Det är inte värt det”</w:t>
      </w:r>
      <w:bookmarkStart w:id="0" w:name="_GoBack"/>
      <w:bookmarkEnd w:id="0"/>
      <w:r>
        <w:rPr>
          <w:rFonts w:ascii="Arial" w:eastAsia="Times New Roman" w:hAnsi="Arial" w:cs="Arial"/>
          <w:color w:val="000000"/>
          <w:sz w:val="24"/>
          <w:szCs w:val="24"/>
          <w:lang w:eastAsia="sv-SE"/>
        </w:rPr>
        <w:t xml:space="preserve"> </w:t>
      </w:r>
      <w:r w:rsidR="00717119" w:rsidRPr="00717119">
        <w:rPr>
          <w:rFonts w:ascii="Arial" w:eastAsia="Times New Roman" w:hAnsi="Arial" w:cs="Arial"/>
          <w:color w:val="000000"/>
          <w:sz w:val="24"/>
          <w:szCs w:val="24"/>
          <w:lang w:eastAsia="sv-SE"/>
        </w:rPr>
        <w:t>)</w:t>
      </w:r>
    </w:p>
    <w:p w:rsidR="00717119" w:rsidRPr="00717119" w:rsidRDefault="008009EC" w:rsidP="008009EC">
      <w:pPr>
        <w:tabs>
          <w:tab w:val="left" w:pos="567"/>
        </w:tabs>
        <w:spacing w:after="12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shd w:val="clear" w:color="auto" w:fill="FFFFFF"/>
          <w:lang w:eastAsia="sv-SE"/>
        </w:rPr>
        <w:t>(första repliken sägs snabbt för att sätta en likgiltig stämning måndag morgon)</w:t>
      </w:r>
    </w:p>
    <w:p w:rsidR="00717119" w:rsidRPr="00717119" w:rsidRDefault="00717119" w:rsidP="00717119">
      <w:pPr>
        <w:tabs>
          <w:tab w:val="left" w:pos="567"/>
        </w:tabs>
        <w:spacing w:after="120" w:line="240" w:lineRule="auto"/>
        <w:ind w:left="567" w:hanging="567"/>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shd w:val="clear" w:color="auto" w:fill="FFFFFF"/>
          <w:lang w:eastAsia="sv-SE"/>
        </w:rPr>
        <w:t>B:  </w:t>
      </w:r>
      <w:r w:rsidRPr="00717119">
        <w:rPr>
          <w:rFonts w:ascii="Arial" w:eastAsia="Times New Roman" w:hAnsi="Arial" w:cs="Arial"/>
          <w:color w:val="000000"/>
          <w:sz w:val="24"/>
          <w:szCs w:val="24"/>
          <w:shd w:val="clear" w:color="auto" w:fill="FFFFFF"/>
          <w:lang w:eastAsia="sv-SE"/>
        </w:rPr>
        <w:tab/>
        <w:t xml:space="preserve">Tjena. Har du haft de i helgen då. Bra eller. Såg du fotbollen. Fy faaan va dåligt </w:t>
      </w:r>
      <w:r>
        <w:rPr>
          <w:rFonts w:ascii="Arial" w:eastAsia="Times New Roman" w:hAnsi="Arial" w:cs="Arial"/>
          <w:color w:val="000000"/>
          <w:sz w:val="24"/>
          <w:szCs w:val="24"/>
          <w:shd w:val="clear" w:color="auto" w:fill="FFFFFF"/>
          <w:lang w:eastAsia="sv-SE"/>
        </w:rPr>
        <w:t>de spelar nu för tiden.</w:t>
      </w:r>
      <w:r w:rsidRPr="00717119">
        <w:rPr>
          <w:rFonts w:ascii="Arial" w:eastAsia="Times New Roman" w:hAnsi="Arial" w:cs="Arial"/>
          <w:color w:val="000000"/>
          <w:sz w:val="24"/>
          <w:szCs w:val="24"/>
          <w:shd w:val="clear" w:color="auto" w:fill="FFFFFF"/>
          <w:lang w:eastAsia="sv-SE"/>
        </w:rPr>
        <w:t> Äeee de va bättre på lilltjosans tid. Du vet han å skanken. Vilket passningsspel. Uj uj uj. Nej fy fan måndag tillbaka till slitet igen knog som vanligt slita ont för de fina herrarna borta bakom chefsdörren. Japp då ta vi bulten först. Och sen brickan. Sen den gula. Och sist hatten och sen i backen.</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Bulten först sen brickan. Sen den gula. Och sist hatten</w:t>
      </w:r>
      <w:r w:rsidRPr="00717119">
        <w:rPr>
          <w:rFonts w:ascii="Arial" w:eastAsia="Times New Roman" w:hAnsi="Arial" w:cs="Arial"/>
          <w:color w:val="000000"/>
          <w:sz w:val="24"/>
          <w:szCs w:val="24"/>
          <w:lang w:eastAsia="sv-SE"/>
        </w:rPr>
        <w:t>.  Och sen i backen.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Bulten först</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Bulten först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brickan.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brickan.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den gula.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den gula.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sist hatten.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sist hatten.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så i backen.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så i backen.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Bulten först</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Bulten först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brickan.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brickan.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den gula.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den gula.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sist hatten.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sist hatten.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så i backen.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så i backen.</w:t>
      </w:r>
    </w:p>
    <w:p w:rsidR="00717119" w:rsidRPr="00717119" w:rsidRDefault="00717119" w:rsidP="00717119">
      <w:pPr>
        <w:tabs>
          <w:tab w:val="left" w:pos="567"/>
        </w:tabs>
        <w:spacing w:after="120" w:line="240" w:lineRule="auto"/>
        <w:ind w:left="567" w:hanging="567"/>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 xml:space="preserve">Bulten först... annars då gjorde du i helgen har du vare ute med husvagnen. Du vet jag sålde min gamla vagn köpte ju en ny förra året sju å en halv meter lång. Den är.. den går... Ja den går rätt bra faktiskt. Ja inte så bra som den gamla. </w:t>
      </w:r>
      <w:r w:rsidRPr="00717119">
        <w:rPr>
          <w:rFonts w:ascii="Arial" w:eastAsia="Times New Roman" w:hAnsi="Arial" w:cs="Arial"/>
          <w:color w:val="000000"/>
          <w:sz w:val="24"/>
          <w:szCs w:val="24"/>
          <w:shd w:val="clear" w:color="auto" w:fill="FFFFFF"/>
          <w:lang w:eastAsia="sv-SE"/>
        </w:rPr>
        <w:lastRenderedPageBreak/>
        <w:t>Den gamla gick lite bättre men så var det en märkesvagn också. Du vet de tillverkar inte såna vagnar nuförtiden. Sån kvalitet får du inte om du köper nytt idag. De är nästan omöjliga att få tag på idag. Gamla kvalitetsvagnar. Hade jag fått tag på en sån så hade jag slått till direkt... så jag hade… Så tar vi bulten först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Varför gör vi det här?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Jo för att vi ska kunna trä på brickan.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Men sen. Vad händer sen med de här?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ska den gula på.</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Jo men det var inte så jag menade.</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sist hatten.</w:t>
      </w:r>
    </w:p>
    <w:p w:rsidR="00717119" w:rsidRPr="00717119" w:rsidRDefault="00717119" w:rsidP="00717119">
      <w:pPr>
        <w:tabs>
          <w:tab w:val="left" w:pos="567"/>
        </w:tabs>
        <w:spacing w:after="120" w:line="240" w:lineRule="auto"/>
        <w:ind w:left="567" w:hanging="567"/>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Jo men e här grejerna som vi monterar. Vad ska man ha dem till? Vad ska man göra med dem?</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Man ska lägga dem i backen.</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Ja men sen då?</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Ja sen... Då kommer det väl nån å hämtar dem tror jag.</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Men efter det då? Vad ska man ha de här jävla grejerna till?</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Men det vet väl inte jag. Det vet bara de, bakom chefsdörren.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Men är inte det viktigt då?</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Så tar vi bulten!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Om man inte börjar med bulten för en gångs skull blir det fel då?</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sen brickan.</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Jag tror jag struntar i brickan.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Sen den gula.</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så tar jag två gula istället.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sist hatten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Nä tre gula förresten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sen i backen.</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så på med en hatt.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Men sådär kan du väl inte göra?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Varför då?</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För att det är fel.</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Det vet väl inte du min kanske är bättre än dina.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Men sådär har vi ju aldrig gjort.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shd w:val="clear" w:color="auto" w:fill="FFFFFF"/>
          <w:lang w:eastAsia="sv-SE"/>
        </w:rPr>
        <w:tab/>
      </w:r>
      <w:r w:rsidRPr="00717119">
        <w:rPr>
          <w:rFonts w:ascii="Arial" w:eastAsia="Times New Roman" w:hAnsi="Arial" w:cs="Arial"/>
          <w:color w:val="000000"/>
          <w:sz w:val="24"/>
          <w:szCs w:val="24"/>
          <w:shd w:val="clear" w:color="auto" w:fill="FFFFFF"/>
          <w:lang w:eastAsia="sv-SE"/>
        </w:rPr>
        <w:t>(Slänger den i backen varpå Bosse blir bestört).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Men nu nu nu nu är det ju fel.</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Hur vet du det. Du vet ju inte ens hur man ska använda de här.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lastRenderedPageBreak/>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Men den är ju fel.</w:t>
      </w:r>
    </w:p>
    <w:p w:rsidR="00717119" w:rsidRPr="00717119" w:rsidRDefault="00717119" w:rsidP="00717119">
      <w:pPr>
        <w:tabs>
          <w:tab w:val="left" w:pos="567"/>
        </w:tabs>
        <w:spacing w:after="120" w:line="240" w:lineRule="auto"/>
        <w:ind w:left="567" w:hanging="567"/>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 xml:space="preserve">Nej. Ska jag berätta varför. </w:t>
      </w:r>
      <w:r w:rsidR="00EA1C7F">
        <w:rPr>
          <w:rFonts w:ascii="Arial" w:eastAsia="Times New Roman" w:hAnsi="Arial" w:cs="Arial"/>
          <w:color w:val="000000"/>
          <w:sz w:val="24"/>
          <w:szCs w:val="24"/>
          <w:shd w:val="clear" w:color="auto" w:fill="FFFFFF"/>
          <w:lang w:eastAsia="sv-SE"/>
        </w:rPr>
        <w:t>V</w:t>
      </w:r>
      <w:r w:rsidRPr="00717119">
        <w:rPr>
          <w:rFonts w:ascii="Arial" w:eastAsia="Times New Roman" w:hAnsi="Arial" w:cs="Arial"/>
          <w:color w:val="000000"/>
          <w:sz w:val="24"/>
          <w:szCs w:val="24"/>
          <w:shd w:val="clear" w:color="auto" w:fill="FFFFFF"/>
          <w:lang w:eastAsia="sv-SE"/>
        </w:rPr>
        <w:t>i tillverkar ingenting som används av ingen till att göra ingenting.</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shd w:val="clear" w:color="auto" w:fill="FFFFFF"/>
          <w:lang w:eastAsia="sv-SE"/>
        </w:rPr>
        <w:t>(B håller för öronen)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shd w:val="clear" w:color="auto" w:fill="FFFFFF"/>
          <w:lang w:eastAsia="sv-SE"/>
        </w:rPr>
        <w:t>B:  </w:t>
      </w:r>
      <w:r w:rsidRPr="00717119">
        <w:rPr>
          <w:rFonts w:ascii="Arial" w:eastAsia="Times New Roman" w:hAnsi="Arial" w:cs="Arial"/>
          <w:color w:val="000000"/>
          <w:sz w:val="24"/>
          <w:szCs w:val="24"/>
          <w:shd w:val="clear" w:color="auto" w:fill="FFFFFF"/>
          <w:lang w:eastAsia="sv-SE"/>
        </w:rPr>
        <w:tab/>
        <w:t>Lalalalalalalala</w:t>
      </w:r>
    </w:p>
    <w:p w:rsidR="00717119" w:rsidRPr="00717119" w:rsidRDefault="00717119" w:rsidP="00717119">
      <w:pPr>
        <w:tabs>
          <w:tab w:val="left" w:pos="567"/>
        </w:tabs>
        <w:spacing w:after="120" w:line="240" w:lineRule="auto"/>
        <w:ind w:left="567" w:hanging="567"/>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Men ser du inte hur det ser ut här? Det här är ingen produktionslokal det är ett kulturhus.</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Nej. Du måste sluta nu.</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Och jag är ingen riktig människa för jag finns bara i din dröm.</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Du ljuger!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Men hur kan du vara så säker på att du inte sover.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För att jag är vaken.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Brukar du sova i dina drömmar?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Va? nej men, ändå.</w:t>
      </w:r>
    </w:p>
    <w:p w:rsidR="00717119" w:rsidRPr="00717119" w:rsidRDefault="00717119" w:rsidP="00717119">
      <w:pPr>
        <w:tabs>
          <w:tab w:val="left" w:pos="567"/>
        </w:tabs>
        <w:spacing w:after="120" w:line="240" w:lineRule="auto"/>
        <w:ind w:left="567" w:hanging="567"/>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Det här som vi gör här är de konstigaste grejerna jag har sett. De går ju inte att använda till nånting. Vet du vad jag tror?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Nej.</w:t>
      </w:r>
    </w:p>
    <w:p w:rsidR="00717119" w:rsidRPr="00717119" w:rsidRDefault="00717119" w:rsidP="00717119">
      <w:pPr>
        <w:tabs>
          <w:tab w:val="left" w:pos="567"/>
        </w:tabs>
        <w:spacing w:after="120" w:line="240" w:lineRule="auto"/>
        <w:ind w:left="567" w:hanging="567"/>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 xml:space="preserve">Att allt det här är </w:t>
      </w:r>
      <w:r w:rsidR="00EA1C7F">
        <w:rPr>
          <w:rFonts w:ascii="Arial" w:eastAsia="Times New Roman" w:hAnsi="Arial" w:cs="Arial"/>
          <w:color w:val="000000"/>
          <w:sz w:val="24"/>
          <w:szCs w:val="24"/>
          <w:lang w:eastAsia="sv-SE"/>
        </w:rPr>
        <w:t>på lotsas</w:t>
      </w:r>
      <w:r w:rsidRPr="00717119">
        <w:rPr>
          <w:rFonts w:ascii="Arial" w:eastAsia="Times New Roman" w:hAnsi="Arial" w:cs="Arial"/>
          <w:color w:val="000000"/>
          <w:sz w:val="24"/>
          <w:szCs w:val="24"/>
          <w:lang w:eastAsia="sv-SE"/>
        </w:rPr>
        <w:t>. Inte ens publiken är riktig. Titta på dem. Helt glansiga i ögonen.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Nej, nu får du lägga av.</w:t>
      </w:r>
    </w:p>
    <w:p w:rsidR="00717119" w:rsidRPr="00717119" w:rsidRDefault="00717119" w:rsidP="00717119">
      <w:pPr>
        <w:tabs>
          <w:tab w:val="left" w:pos="567"/>
        </w:tabs>
        <w:spacing w:after="120" w:line="240" w:lineRule="auto"/>
        <w:ind w:left="567" w:hanging="567"/>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Men det är ju meningslöst. Jag lovar, det är ingen som ens vet vad man ska ha de här till.</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Men säg inte det högt då. Då lägger de ju ner oss!</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Det skulle kunna vara det bästa som hänt dig.</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Nej, jag vill ha det som vanligt.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Jag ska gå bort dit, öppna dörren, och gå ut och möta världen utanför…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Gör det inte. Det är inte värt det.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Den riktiga världen.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Om du går ut genom den dörren så kommer du aldrig tillbaka. Det vet du.</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Jag vet det.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Men vi har det väl bra här?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Bra? Vi gör samma sak, dag ut och dag in, och vi vet inte ens varför.</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Ja, ja men ändå.</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Tycker du det är roligt då?</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Nej för fan. Det är skittråkigt.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t>Men då följer du med mig då? Vi struntar i detta, kom.</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t>Men jag har ju varit här hela mitt liv!</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lastRenderedPageBreak/>
        <w:t xml:space="preserve">A: </w:t>
      </w:r>
      <w:r w:rsidRPr="00717119">
        <w:rPr>
          <w:rFonts w:ascii="Arial" w:eastAsia="Times New Roman" w:hAnsi="Arial" w:cs="Arial"/>
          <w:color w:val="000000"/>
          <w:sz w:val="24"/>
          <w:szCs w:val="24"/>
          <w:lang w:eastAsia="sv-SE"/>
        </w:rPr>
        <w:tab/>
        <w:t>Nu gör jag det.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shd w:val="clear" w:color="auto" w:fill="FFFFFF"/>
          <w:lang w:eastAsia="sv-SE"/>
        </w:rPr>
        <w:t>(En man i kostym kommer in från vänster)</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ind w:left="567" w:hanging="567"/>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C: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Nu får ni sluta käbbla och börja producera. Det är en faslig åtgång på de här. Men kan ni göra sådana med bult, tre gula och hatt. De säljer bättre.</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shd w:val="clear" w:color="auto" w:fill="FFFFFF"/>
          <w:lang w:eastAsia="sv-SE"/>
        </w:rPr>
        <w:t>B:  </w:t>
      </w:r>
      <w:r w:rsidRPr="00717119">
        <w:rPr>
          <w:rFonts w:ascii="Arial" w:eastAsia="Times New Roman" w:hAnsi="Arial" w:cs="Arial"/>
          <w:color w:val="000000"/>
          <w:sz w:val="24"/>
          <w:szCs w:val="24"/>
          <w:shd w:val="clear" w:color="auto" w:fill="FFFFFF"/>
          <w:lang w:eastAsia="sv-SE"/>
        </w:rPr>
        <w:tab/>
        <w:t>Ja?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Ja, såklart!</w:t>
      </w:r>
      <w:r w:rsidRPr="00717119">
        <w:rPr>
          <w:rFonts w:ascii="Arial" w:eastAsia="Times New Roman" w:hAnsi="Arial" w:cs="Arial"/>
          <w:color w:val="222222"/>
          <w:sz w:val="24"/>
          <w:szCs w:val="24"/>
          <w:shd w:val="clear" w:color="auto" w:fill="FFFFFF"/>
          <w:lang w:eastAsia="sv-SE"/>
        </w:rPr>
        <w:t xml:space="preserve"> </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Bulten först</w:t>
      </w:r>
      <w:r w:rsidRPr="00717119">
        <w:rPr>
          <w:rFonts w:ascii="Arial" w:eastAsia="Times New Roman" w:hAnsi="Arial" w:cs="Arial"/>
          <w:color w:val="222222"/>
          <w:sz w:val="24"/>
          <w:szCs w:val="24"/>
          <w:shd w:val="clear" w:color="auto" w:fill="FFFFFF"/>
          <w:lang w:eastAsia="sv-SE"/>
        </w:rPr>
        <w: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A:</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Bulten först.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w:t>
      </w:r>
      <w:r w:rsidRPr="00717119">
        <w:rPr>
          <w:rFonts w:ascii="Arial" w:eastAsia="Times New Roman" w:hAnsi="Arial" w:cs="Arial"/>
          <w:color w:val="000000"/>
          <w:sz w:val="24"/>
          <w:szCs w:val="24"/>
          <w:shd w:val="clear" w:color="auto" w:fill="FFFFFF"/>
          <w:lang w:eastAsia="sv-SE"/>
        </w:rPr>
        <w:t xml:space="preserve">  </w:t>
      </w:r>
      <w:r w:rsidRPr="00717119">
        <w:rPr>
          <w:rFonts w:ascii="Arial" w:eastAsia="Times New Roman" w:hAnsi="Arial" w:cs="Arial"/>
          <w:color w:val="000000"/>
          <w:sz w:val="24"/>
          <w:szCs w:val="24"/>
          <w:shd w:val="clear" w:color="auto" w:fill="FFFFFF"/>
          <w:lang w:eastAsia="sv-SE"/>
        </w:rPr>
        <w:tab/>
        <w:t>Ingen bricka.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shd w:val="clear" w:color="auto" w:fill="FFFFFF"/>
          <w:lang w:eastAsia="sv-SE"/>
        </w:rPr>
        <w:t xml:space="preserve">A: </w:t>
      </w:r>
      <w:r w:rsidRPr="00717119">
        <w:rPr>
          <w:rFonts w:ascii="Arial" w:eastAsia="Times New Roman" w:hAnsi="Arial" w:cs="Arial"/>
          <w:color w:val="000000"/>
          <w:sz w:val="24"/>
          <w:szCs w:val="24"/>
          <w:shd w:val="clear" w:color="auto" w:fill="FFFFFF"/>
          <w:lang w:eastAsia="sv-SE"/>
        </w:rPr>
        <w:tab/>
        <w:t>Ingen bricka.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Tre gula.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Tre gula.</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Och sist hatten.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Och sist hatten.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Och så i backen.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Och så  i backen.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Nu är det frukost.</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 xml:space="preserve">A: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Ja! Får man marmelad på mackan?</w:t>
      </w:r>
    </w:p>
    <w:p w:rsidR="00717119" w:rsidRPr="00717119" w:rsidRDefault="00717119" w:rsidP="00717119">
      <w:pPr>
        <w:tabs>
          <w:tab w:val="left" w:pos="567"/>
        </w:tabs>
        <w:spacing w:after="120" w:line="240" w:lineRule="auto"/>
        <w:rPr>
          <w:rFonts w:ascii="Times New Roman" w:eastAsia="Times New Roman" w:hAnsi="Times New Roman" w:cs="Times New Roman"/>
          <w:sz w:val="24"/>
          <w:szCs w:val="24"/>
          <w:lang w:eastAsia="sv-SE"/>
        </w:rPr>
      </w:pPr>
      <w:r w:rsidRPr="00717119">
        <w:rPr>
          <w:rFonts w:ascii="Arial" w:eastAsia="Times New Roman" w:hAnsi="Arial" w:cs="Arial"/>
          <w:color w:val="000000"/>
          <w:sz w:val="24"/>
          <w:szCs w:val="24"/>
          <w:lang w:eastAsia="sv-SE"/>
        </w:rPr>
        <w:t>B:  </w:t>
      </w:r>
      <w:r w:rsidRPr="00717119">
        <w:rPr>
          <w:rFonts w:ascii="Arial" w:eastAsia="Times New Roman" w:hAnsi="Arial" w:cs="Arial"/>
          <w:color w:val="000000"/>
          <w:sz w:val="24"/>
          <w:szCs w:val="24"/>
          <w:lang w:eastAsia="sv-SE"/>
        </w:rPr>
        <w:tab/>
      </w:r>
      <w:r w:rsidRPr="00717119">
        <w:rPr>
          <w:rFonts w:ascii="Arial" w:eastAsia="Times New Roman" w:hAnsi="Arial" w:cs="Arial"/>
          <w:color w:val="000000"/>
          <w:sz w:val="24"/>
          <w:szCs w:val="24"/>
          <w:shd w:val="clear" w:color="auto" w:fill="FFFFFF"/>
          <w:lang w:eastAsia="sv-SE"/>
        </w:rPr>
        <w:t>Jajamen.</w:t>
      </w:r>
    </w:p>
    <w:p w:rsidR="00A9778E" w:rsidRDefault="00F649AB" w:rsidP="00717119">
      <w:pPr>
        <w:tabs>
          <w:tab w:val="left" w:pos="567"/>
        </w:tabs>
        <w:spacing w:after="120"/>
      </w:pPr>
    </w:p>
    <w:sectPr w:rsidR="00A97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19"/>
    <w:rsid w:val="000A4394"/>
    <w:rsid w:val="005B2B8A"/>
    <w:rsid w:val="00717119"/>
    <w:rsid w:val="008009EC"/>
    <w:rsid w:val="009C1D5B"/>
    <w:rsid w:val="00EA1C7F"/>
    <w:rsid w:val="00EE5322"/>
    <w:rsid w:val="00F64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CC8D"/>
  <w15:chartTrackingRefBased/>
  <w15:docId w15:val="{EE5D084A-A514-40BF-8FBC-1850D413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711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119"/>
    <w:rPr>
      <w:rFonts w:ascii="Times New Roman" w:eastAsia="Times New Roman" w:hAnsi="Times New Roman" w:cs="Times New Roman"/>
      <w:b/>
      <w:bCs/>
      <w:sz w:val="36"/>
      <w:szCs w:val="36"/>
      <w:lang w:eastAsia="sv-SE"/>
    </w:rPr>
  </w:style>
  <w:style w:type="paragraph" w:styleId="NormalWeb">
    <w:name w:val="Normal (Web)"/>
    <w:basedOn w:val="Normal"/>
    <w:uiPriority w:val="99"/>
    <w:semiHidden/>
    <w:unhideWhenUsed/>
    <w:rsid w:val="007171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DefaultParagraphFont"/>
    <w:rsid w:val="0071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813</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WSP Group</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David</dc:creator>
  <cp:keywords/>
  <dc:description/>
  <cp:lastModifiedBy>Johansson, David</cp:lastModifiedBy>
  <cp:revision>3</cp:revision>
  <dcterms:created xsi:type="dcterms:W3CDTF">2017-10-25T18:46:00Z</dcterms:created>
  <dcterms:modified xsi:type="dcterms:W3CDTF">2018-08-19T21:24:00Z</dcterms:modified>
</cp:coreProperties>
</file>